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85725</wp:posOffset>
            </wp:positionV>
            <wp:extent cx="1167765" cy="1171575"/>
            <wp:effectExtent l="0" t="0" r="0" b="9525"/>
            <wp:wrapNone/>
            <wp:docPr id="2" name="รูปภาพ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B7D5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ปุโรง</w:t>
      </w:r>
    </w:p>
    <w:p w:rsidR="00AE42CE" w:rsidRPr="006B7D50" w:rsidRDefault="00AE42CE" w:rsidP="00AE42CE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B7D5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6B7D5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  ประจำปี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AE42CE" w:rsidRPr="006B7D50" w:rsidRDefault="00AE42CE" w:rsidP="00AE42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7D50">
        <w:rPr>
          <w:rFonts w:ascii="TH SarabunIT๙" w:hAnsi="TH SarabunIT๙" w:cs="TH SarabunIT๙"/>
          <w:b/>
          <w:bCs/>
          <w:sz w:val="32"/>
          <w:szCs w:val="32"/>
        </w:rPr>
        <w:t>************************************</w:t>
      </w:r>
    </w:p>
    <w:p w:rsidR="00AE42CE" w:rsidRPr="006B7D50" w:rsidRDefault="00AE42CE" w:rsidP="00AE42C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E42CE" w:rsidRPr="006B7D50" w:rsidRDefault="00AE42CE" w:rsidP="00AE42C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B7D5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B7D50">
        <w:rPr>
          <w:rFonts w:ascii="TH SarabunIT๙" w:hAnsi="TH SarabunIT๙" w:cs="TH SarabunIT๙"/>
          <w:sz w:val="32"/>
          <w:szCs w:val="32"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>ตามที่คณะกรรมการพัฒนาองค์การบริหารส่วนตำบล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ได้พิจารณาเห็นชอบร่างแผน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6B7D50">
        <w:rPr>
          <w:rFonts w:ascii="TH SarabunIT๙" w:hAnsi="TH SarabunIT๙" w:cs="TH SarabunIT๙"/>
          <w:sz w:val="32"/>
          <w:szCs w:val="32"/>
          <w:cs/>
        </w:rPr>
        <w:t>ดำเนินงาน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AE42CE" w:rsidRPr="006B7D50" w:rsidRDefault="00AE42CE" w:rsidP="00AE42C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B7D50">
        <w:rPr>
          <w:rFonts w:ascii="TH SarabunIT๙" w:hAnsi="TH SarabunIT๙" w:cs="TH SarabunIT๙"/>
          <w:sz w:val="32"/>
          <w:szCs w:val="32"/>
        </w:rPr>
        <w:tab/>
      </w:r>
      <w:r w:rsidRPr="006B7D50">
        <w:rPr>
          <w:rFonts w:ascii="TH SarabunIT๙" w:hAnsi="TH SarabunIT๙" w:cs="TH SarabunIT๙"/>
          <w:sz w:val="32"/>
          <w:szCs w:val="32"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๒๖ (๒) ความว่า </w:t>
      </w:r>
      <w:r w:rsidRPr="006B7D50">
        <w:rPr>
          <w:rFonts w:ascii="TH SarabunIT๙" w:hAnsi="TH SarabunIT๙" w:cs="TH SarabunIT๙"/>
          <w:sz w:val="32"/>
          <w:szCs w:val="32"/>
        </w:rPr>
        <w:t>“</w:t>
      </w:r>
      <w:r w:rsidRPr="006B7D50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  <w:r w:rsidRPr="006B7D50">
        <w:rPr>
          <w:rFonts w:ascii="TH SarabunIT๙" w:hAnsi="TH SarabunIT๙" w:cs="TH SarabunIT๙"/>
          <w:sz w:val="32"/>
          <w:szCs w:val="32"/>
        </w:rPr>
        <w:t>”</w:t>
      </w:r>
    </w:p>
    <w:p w:rsidR="00AE42CE" w:rsidRPr="006B7D50" w:rsidRDefault="00AE42CE" w:rsidP="00AE42C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B7D50">
        <w:rPr>
          <w:rFonts w:ascii="TH SarabunIT๙" w:hAnsi="TH SarabunIT๙" w:cs="TH SarabunIT๙"/>
          <w:sz w:val="32"/>
          <w:szCs w:val="32"/>
        </w:rPr>
        <w:tab/>
      </w:r>
      <w:r w:rsidRPr="006B7D50">
        <w:rPr>
          <w:rFonts w:ascii="TH SarabunIT๙" w:hAnsi="TH SarabunIT๙" w:cs="TH SarabunIT๙"/>
          <w:sz w:val="32"/>
          <w:szCs w:val="32"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>ดังนั้น  อาศัยอำนาจตามความในข้อ ๒๖ (๒) จึงประกาศใช้แผน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D50">
        <w:rPr>
          <w:rFonts w:ascii="TH SarabunIT๙" w:hAnsi="TH SarabunIT๙" w:cs="TH SarabunIT๙"/>
          <w:sz w:val="32"/>
          <w:szCs w:val="32"/>
          <w:cs/>
        </w:rPr>
        <w:t>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 ให้ทราบโดยทั่วกัน</w:t>
      </w:r>
    </w:p>
    <w:p w:rsidR="00AE42CE" w:rsidRPr="006B7D50" w:rsidRDefault="00AE42CE" w:rsidP="00AE42C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B7D50">
        <w:rPr>
          <w:rFonts w:ascii="TH SarabunIT๙" w:hAnsi="TH SarabunIT๙" w:cs="TH SarabunIT๙"/>
          <w:sz w:val="32"/>
          <w:szCs w:val="32"/>
          <w:cs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ab/>
      </w:r>
    </w:p>
    <w:p w:rsidR="00AE42CE" w:rsidRPr="006B7D50" w:rsidRDefault="00AE42CE" w:rsidP="00AE42CE">
      <w:pPr>
        <w:rPr>
          <w:rFonts w:ascii="TH SarabunIT๙" w:hAnsi="TH SarabunIT๙" w:cs="TH SarabunIT๙" w:hint="cs"/>
          <w:sz w:val="32"/>
          <w:szCs w:val="32"/>
          <w:cs/>
        </w:rPr>
      </w:pPr>
      <w:r w:rsidRPr="006B7D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7D50">
        <w:rPr>
          <w:rFonts w:ascii="TH SarabunIT๙" w:hAnsi="TH SarabunIT๙" w:cs="TH SarabunIT๙"/>
          <w:sz w:val="32"/>
          <w:szCs w:val="32"/>
          <w:cs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ab/>
      </w:r>
      <w:r w:rsidRPr="006B7D50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</w:t>
      </w:r>
      <w:r w:rsidRPr="006B7D50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D50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6B7D50" w:rsidRDefault="00AE42CE" w:rsidP="00AE42CE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6B7D50">
        <w:rPr>
          <w:rFonts w:ascii="TH SarabunIT๙" w:hAnsi="TH SarabunIT๙" w:cs="TH SarabunIT๙"/>
          <w:sz w:val="32"/>
          <w:szCs w:val="32"/>
        </w:rPr>
        <w:tab/>
      </w:r>
    </w:p>
    <w:p w:rsidR="00AE42CE" w:rsidRPr="003B2C91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Pr="004B5F1D" w:rsidRDefault="00AE42CE" w:rsidP="00AE42CE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E42CE" w:rsidRPr="004B5F1D" w:rsidRDefault="00AE42CE" w:rsidP="00AE42C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B5F1D">
        <w:rPr>
          <w:rFonts w:ascii="TH SarabunIT๙" w:hAnsi="TH SarabunIT๙" w:cs="TH SarabunIT๙"/>
          <w:sz w:val="32"/>
          <w:szCs w:val="32"/>
        </w:rPr>
        <w:t>(</w:t>
      </w:r>
      <w:r w:rsidRPr="004B5F1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F1D">
        <w:rPr>
          <w:rFonts w:ascii="TH SarabunIT๙" w:hAnsi="TH SarabunIT๙" w:cs="TH SarabunIT๙"/>
          <w:sz w:val="32"/>
          <w:szCs w:val="32"/>
        </w:rPr>
        <w:t>)</w:t>
      </w:r>
      <w:r w:rsidRPr="00740DB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590040" cy="381635"/>
            <wp:effectExtent l="0" t="0" r="0" b="0"/>
            <wp:docPr id="1" name="รูปภาพ 1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2CE" w:rsidRPr="004B5F1D" w:rsidRDefault="00AE42CE" w:rsidP="00AE42CE">
      <w:pPr>
        <w:rPr>
          <w:rFonts w:ascii="TH SarabunIT๙" w:hAnsi="TH SarabunIT๙" w:cs="TH SarabunIT๙"/>
          <w:sz w:val="32"/>
          <w:szCs w:val="32"/>
        </w:rPr>
      </w:pPr>
      <w:r w:rsidRPr="004B5F1D">
        <w:rPr>
          <w:rFonts w:ascii="TH SarabunIT๙" w:hAnsi="TH SarabunIT๙" w:cs="TH SarabunIT๙"/>
          <w:sz w:val="32"/>
          <w:szCs w:val="32"/>
        </w:rPr>
        <w:t xml:space="preserve"> </w:t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  <w:t xml:space="preserve">              (</w:t>
      </w:r>
      <w:r w:rsidRPr="004B5F1D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มิง</w:t>
      </w:r>
      <w:proofErr w:type="spellEnd"/>
      <w:r w:rsidRPr="004B5F1D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 w:rsidRPr="004B5F1D">
        <w:rPr>
          <w:rFonts w:ascii="TH SarabunIT๙" w:hAnsi="TH SarabunIT๙" w:cs="TH SarabunIT๙"/>
          <w:sz w:val="32"/>
          <w:szCs w:val="32"/>
          <w:cs/>
        </w:rPr>
        <w:t>)</w:t>
      </w:r>
    </w:p>
    <w:p w:rsidR="00AE42CE" w:rsidRPr="004B5F1D" w:rsidRDefault="00AE42CE" w:rsidP="00AE42CE">
      <w:pPr>
        <w:rPr>
          <w:rFonts w:ascii="TH SarabunIT๙" w:hAnsi="TH SarabunIT๙" w:cs="TH SarabunIT๙"/>
          <w:sz w:val="32"/>
          <w:szCs w:val="32"/>
        </w:rPr>
      </w:pPr>
      <w:r w:rsidRPr="004B5F1D">
        <w:rPr>
          <w:rFonts w:ascii="TH SarabunIT๙" w:hAnsi="TH SarabunIT๙" w:cs="TH SarabunIT๙"/>
          <w:sz w:val="32"/>
          <w:szCs w:val="32"/>
        </w:rPr>
        <w:t xml:space="preserve"> </w:t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</w:r>
      <w:r w:rsidRPr="004B5F1D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4B5F1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</w:p>
    <w:p w:rsidR="00AE42CE" w:rsidRPr="004B5F1D" w:rsidRDefault="00AE42CE" w:rsidP="00AE42CE">
      <w:pPr>
        <w:rPr>
          <w:rFonts w:ascii="TH SarabunIT๙" w:hAnsi="TH SarabunIT๙" w:cs="TH SarabunIT๙"/>
        </w:rPr>
      </w:pPr>
    </w:p>
    <w:p w:rsidR="00AE42CE" w:rsidRPr="006B7D50" w:rsidRDefault="00AE42CE" w:rsidP="00AE42CE">
      <w:pPr>
        <w:rPr>
          <w:rFonts w:ascii="TH SarabunIT๙" w:hAnsi="TH SarabunIT๙" w:cs="TH SarabunIT๙"/>
        </w:rPr>
      </w:pPr>
    </w:p>
    <w:p w:rsidR="00AE42CE" w:rsidRPr="006B7D50" w:rsidRDefault="00AE42CE" w:rsidP="00AE42CE">
      <w:pPr>
        <w:rPr>
          <w:rFonts w:ascii="TH SarabunIT๙" w:hAnsi="TH SarabunIT๙" w:cs="TH SarabunIT๙"/>
        </w:rPr>
      </w:pPr>
    </w:p>
    <w:p w:rsidR="00AE42CE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AE42CE" w:rsidRDefault="00AE42CE" w:rsidP="00AE42CE">
      <w:pPr>
        <w:rPr>
          <w:rFonts w:ascii="TH SarabunIT๙" w:hAnsi="TH SarabunIT๙" w:cs="TH SarabunIT๙"/>
          <w:sz w:val="32"/>
          <w:szCs w:val="32"/>
        </w:rPr>
      </w:pPr>
    </w:p>
    <w:p w:rsidR="00637EFD" w:rsidRPr="00AE42CE" w:rsidRDefault="00637EFD"/>
    <w:sectPr w:rsidR="00637EFD" w:rsidRPr="00AE4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2CE"/>
    <w:rsid w:val="00637EFD"/>
    <w:rsid w:val="00A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C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2C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2C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C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2C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2C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>MTS 2015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MerpatiTeam2014 inc.</dc:creator>
  <cp:lastModifiedBy>MerpatiTeam2014 inc.</cp:lastModifiedBy>
  <cp:revision>1</cp:revision>
  <dcterms:created xsi:type="dcterms:W3CDTF">2017-06-12T03:30:00Z</dcterms:created>
  <dcterms:modified xsi:type="dcterms:W3CDTF">2017-06-12T03:31:00Z</dcterms:modified>
</cp:coreProperties>
</file>